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D7" w:rsidRDefault="00E77C01">
      <w:pPr>
        <w:rPr>
          <w:lang w:val="en-US"/>
        </w:rPr>
      </w:pPr>
      <w:r w:rsidRPr="00E77C01">
        <w:rPr>
          <w:lang w:val="en-US"/>
        </w:rPr>
        <w:t xml:space="preserve">Source: </w:t>
      </w:r>
      <w:hyperlink r:id="rId4" w:history="1">
        <w:r w:rsidRPr="007E0F32">
          <w:rPr>
            <w:rStyle w:val="Hyperkobling"/>
            <w:lang w:val="en-US"/>
          </w:rPr>
          <w:t>http://blogs.mathworks.com/graphics/2015/05/12/patch-work/</w:t>
        </w:r>
      </w:hyperlink>
    </w:p>
    <w:p w:rsidR="00E77C01" w:rsidRDefault="00E77C01">
      <w:pPr>
        <w:rPr>
          <w:lang w:val="en-US"/>
        </w:rPr>
      </w:pPr>
      <w:r>
        <w:rPr>
          <w:noProof/>
        </w:rPr>
        <w:drawing>
          <wp:inline distT="0" distB="0" distL="0" distR="0">
            <wp:extent cx="1950720" cy="678180"/>
            <wp:effectExtent l="0" t="0" r="0" b="7620"/>
            <wp:docPr id="1" name="Bilde 1" descr="$$x = \left(\begin{array}{cccc}v^3 v^2 v 1\end{array}\right) MPM^T \left(\begin{array}{c}u^3 \\ u^2 \\ u \\ 1\end{array}\right)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$x = \left(\begin{array}{cccc}v^3 v^2 v 1\end{array}\right) MPM^T \left(\begin{array}{c}u^3 \\ u^2 \\ u \\ 1\end{array}\right)$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01" w:rsidRDefault="00E77C01">
      <w:pPr>
        <w:rPr>
          <w:rFonts w:ascii="Arial" w:hAnsi="Arial" w:cs="Arial"/>
          <w:color w:val="595959"/>
          <w:sz w:val="19"/>
          <w:szCs w:val="19"/>
          <w:shd w:val="clear" w:color="auto" w:fill="FFFFFF"/>
          <w:lang w:val="en-US"/>
        </w:rPr>
      </w:pPr>
      <w:r w:rsidRPr="00E77C01">
        <w:rPr>
          <w:rFonts w:ascii="Arial" w:hAnsi="Arial" w:cs="Arial"/>
          <w:color w:val="595959"/>
          <w:sz w:val="19"/>
          <w:szCs w:val="19"/>
          <w:shd w:val="clear" w:color="auto" w:fill="FFFFFF"/>
          <w:lang w:val="en-US"/>
        </w:rPr>
        <w:t>In this equation, the matrix P is our 4x4 matrix of control points, and the matrix M is called the "basis matrix" of the patch.</w:t>
      </w:r>
    </w:p>
    <w:p w:rsidR="00E77C01" w:rsidRPr="00E77C01" w:rsidRDefault="00E77C01" w:rsidP="00E77C01">
      <w:pPr>
        <w:pBdr>
          <w:top w:val="single" w:sz="6" w:space="7" w:color="D3D3D3"/>
          <w:left w:val="single" w:sz="6" w:space="8" w:color="D3D3D3"/>
          <w:bottom w:val="single" w:sz="6" w:space="7" w:color="D3D3D3"/>
          <w:right w:val="single" w:sz="6" w:space="0" w:color="D3D3D3"/>
        </w:pBdr>
        <w:shd w:val="clear" w:color="auto" w:fill="F9F7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3" w:lineRule="atLeast"/>
        <w:textAlignment w:val="baseline"/>
        <w:rPr>
          <w:rFonts w:ascii="Consolas" w:hAnsi="Consolas" w:cs="Courier New"/>
          <w:color w:val="000000"/>
          <w:sz w:val="20"/>
          <w:szCs w:val="20"/>
        </w:rPr>
      </w:pPr>
      <w:r w:rsidRPr="00E77C01">
        <w:rPr>
          <w:rFonts w:ascii="Consolas" w:hAnsi="Consolas" w:cs="Courier New"/>
          <w:color w:val="000000"/>
          <w:sz w:val="20"/>
          <w:szCs w:val="20"/>
        </w:rPr>
        <w:t xml:space="preserve">Mcatmullrom = [-1  3 -3  1; </w:t>
      </w:r>
      <w:r w:rsidRPr="00E77C01">
        <w:rPr>
          <w:rFonts w:ascii="inherit" w:hAnsi="inherit" w:cs="Courier New"/>
          <w:color w:val="0000FF"/>
          <w:sz w:val="20"/>
          <w:szCs w:val="20"/>
          <w:bdr w:val="none" w:sz="0" w:space="0" w:color="auto" w:frame="1"/>
        </w:rPr>
        <w:t>...</w:t>
      </w:r>
    </w:p>
    <w:p w:rsidR="00E77C01" w:rsidRPr="00E77C01" w:rsidRDefault="00E77C01" w:rsidP="00E77C01">
      <w:pPr>
        <w:pBdr>
          <w:top w:val="single" w:sz="6" w:space="7" w:color="D3D3D3"/>
          <w:left w:val="single" w:sz="6" w:space="8" w:color="D3D3D3"/>
          <w:bottom w:val="single" w:sz="6" w:space="7" w:color="D3D3D3"/>
          <w:right w:val="single" w:sz="6" w:space="0" w:color="D3D3D3"/>
        </w:pBdr>
        <w:shd w:val="clear" w:color="auto" w:fill="F9F7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3" w:lineRule="atLeast"/>
        <w:textAlignment w:val="baseline"/>
        <w:rPr>
          <w:rFonts w:ascii="Consolas" w:hAnsi="Consolas" w:cs="Courier New"/>
          <w:color w:val="000000"/>
          <w:sz w:val="20"/>
          <w:szCs w:val="20"/>
        </w:rPr>
      </w:pPr>
      <w:r w:rsidRPr="00E77C01">
        <w:rPr>
          <w:rFonts w:ascii="Consolas" w:hAnsi="Consolas" w:cs="Courier New"/>
          <w:color w:val="000000"/>
          <w:sz w:val="20"/>
          <w:szCs w:val="20"/>
        </w:rPr>
        <w:t xml:space="preserve">                2 -5  4 -1; </w:t>
      </w:r>
      <w:r w:rsidRPr="00E77C01">
        <w:rPr>
          <w:rFonts w:ascii="inherit" w:hAnsi="inherit" w:cs="Courier New"/>
          <w:color w:val="0000FF"/>
          <w:sz w:val="20"/>
          <w:szCs w:val="20"/>
          <w:bdr w:val="none" w:sz="0" w:space="0" w:color="auto" w:frame="1"/>
        </w:rPr>
        <w:t>...</w:t>
      </w:r>
    </w:p>
    <w:p w:rsidR="00E77C01" w:rsidRPr="00E77C01" w:rsidRDefault="00E77C01" w:rsidP="00E77C01">
      <w:pPr>
        <w:pBdr>
          <w:top w:val="single" w:sz="6" w:space="7" w:color="D3D3D3"/>
          <w:left w:val="single" w:sz="6" w:space="8" w:color="D3D3D3"/>
          <w:bottom w:val="single" w:sz="6" w:space="7" w:color="D3D3D3"/>
          <w:right w:val="single" w:sz="6" w:space="0" w:color="D3D3D3"/>
        </w:pBdr>
        <w:shd w:val="clear" w:color="auto" w:fill="F9F7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3" w:lineRule="atLeast"/>
        <w:textAlignment w:val="baseline"/>
        <w:rPr>
          <w:rFonts w:ascii="Consolas" w:hAnsi="Consolas" w:cs="Courier New"/>
          <w:color w:val="000000"/>
          <w:sz w:val="20"/>
          <w:szCs w:val="20"/>
        </w:rPr>
      </w:pPr>
      <w:r w:rsidRPr="00E77C01">
        <w:rPr>
          <w:rFonts w:ascii="Consolas" w:hAnsi="Consolas" w:cs="Courier New"/>
          <w:color w:val="000000"/>
          <w:sz w:val="20"/>
          <w:szCs w:val="20"/>
        </w:rPr>
        <w:t xml:space="preserve">               -1  0  1  0; </w:t>
      </w:r>
      <w:r w:rsidRPr="00E77C01">
        <w:rPr>
          <w:rFonts w:ascii="inherit" w:hAnsi="inherit" w:cs="Courier New"/>
          <w:color w:val="0000FF"/>
          <w:sz w:val="20"/>
          <w:szCs w:val="20"/>
          <w:bdr w:val="none" w:sz="0" w:space="0" w:color="auto" w:frame="1"/>
        </w:rPr>
        <w:t>...</w:t>
      </w:r>
    </w:p>
    <w:p w:rsidR="00E77C01" w:rsidRDefault="00E77C01" w:rsidP="00E77C01">
      <w:pPr>
        <w:pBdr>
          <w:top w:val="single" w:sz="6" w:space="7" w:color="D3D3D3"/>
          <w:left w:val="single" w:sz="6" w:space="8" w:color="D3D3D3"/>
          <w:bottom w:val="single" w:sz="6" w:space="7" w:color="D3D3D3"/>
          <w:right w:val="single" w:sz="6" w:space="0" w:color="D3D3D3"/>
        </w:pBdr>
        <w:shd w:val="clear" w:color="auto" w:fill="F9F7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3" w:lineRule="atLeast"/>
        <w:textAlignment w:val="baseline"/>
        <w:rPr>
          <w:rFonts w:ascii="Consolas" w:hAnsi="Consolas" w:cs="Courier New"/>
          <w:color w:val="000000"/>
          <w:sz w:val="20"/>
          <w:szCs w:val="20"/>
        </w:rPr>
      </w:pPr>
      <w:r w:rsidRPr="00E77C01">
        <w:rPr>
          <w:rFonts w:ascii="Consolas" w:hAnsi="Consolas" w:cs="Courier New"/>
          <w:color w:val="000000"/>
          <w:sz w:val="20"/>
          <w:szCs w:val="20"/>
        </w:rPr>
        <w:t xml:space="preserve">                0  2  0  0] / 2;</w:t>
      </w:r>
    </w:p>
    <w:p w:rsidR="00E77C01" w:rsidRPr="00E77C01" w:rsidRDefault="00E77C01" w:rsidP="00E77C01">
      <w:pPr>
        <w:pStyle w:val="HTML-forhndsformatert"/>
        <w:pBdr>
          <w:top w:val="single" w:sz="6" w:space="7" w:color="D3D3D3"/>
          <w:left w:val="single" w:sz="6" w:space="8" w:color="D3D3D3"/>
          <w:bottom w:val="single" w:sz="6" w:space="7" w:color="D3D3D3"/>
          <w:right w:val="single" w:sz="6" w:space="0" w:color="D3D3D3"/>
        </w:pBdr>
        <w:shd w:val="clear" w:color="auto" w:fill="F9F7F3"/>
        <w:spacing w:after="150" w:line="273" w:lineRule="atLeast"/>
        <w:textAlignment w:val="baseline"/>
        <w:rPr>
          <w:rFonts w:ascii="Consolas" w:hAnsi="Consolas"/>
          <w:color w:val="000000"/>
          <w:lang w:val="en-US"/>
        </w:rPr>
      </w:pPr>
      <w:r w:rsidRPr="00E77C01">
        <w:rPr>
          <w:rFonts w:ascii="Consolas" w:hAnsi="Consolas"/>
          <w:color w:val="000000"/>
          <w:lang w:val="en-US"/>
        </w:rPr>
        <w:t>s.XData = v_powers * M * px * M' * u_powers;</w:t>
      </w:r>
    </w:p>
    <w:p w:rsidR="00E77C01" w:rsidRPr="00E77C01" w:rsidRDefault="00E77C01" w:rsidP="00E77C01">
      <w:pPr>
        <w:pStyle w:val="HTML-forhndsformatert"/>
        <w:pBdr>
          <w:top w:val="single" w:sz="6" w:space="7" w:color="D3D3D3"/>
          <w:left w:val="single" w:sz="6" w:space="8" w:color="D3D3D3"/>
          <w:bottom w:val="single" w:sz="6" w:space="7" w:color="D3D3D3"/>
          <w:right w:val="single" w:sz="6" w:space="0" w:color="D3D3D3"/>
        </w:pBdr>
        <w:shd w:val="clear" w:color="auto" w:fill="F9F7F3"/>
        <w:spacing w:after="150" w:line="273" w:lineRule="atLeast"/>
        <w:textAlignment w:val="baseline"/>
        <w:rPr>
          <w:rFonts w:ascii="Consolas" w:hAnsi="Consolas"/>
          <w:color w:val="000000"/>
          <w:lang w:val="en-US"/>
        </w:rPr>
      </w:pPr>
      <w:r w:rsidRPr="00E77C01">
        <w:rPr>
          <w:rFonts w:ascii="Consolas" w:hAnsi="Consolas"/>
          <w:color w:val="000000"/>
          <w:lang w:val="en-US"/>
        </w:rPr>
        <w:t>s.YData = v_powers * M * py * M' * u_powers;</w:t>
      </w:r>
    </w:p>
    <w:p w:rsidR="00E77C01" w:rsidRPr="00E77C01" w:rsidRDefault="00E77C01" w:rsidP="00E77C01">
      <w:pPr>
        <w:pStyle w:val="HTML-forhndsformatert"/>
        <w:pBdr>
          <w:top w:val="single" w:sz="6" w:space="7" w:color="D3D3D3"/>
          <w:left w:val="single" w:sz="6" w:space="8" w:color="D3D3D3"/>
          <w:bottom w:val="single" w:sz="6" w:space="7" w:color="D3D3D3"/>
          <w:right w:val="single" w:sz="6" w:space="0" w:color="D3D3D3"/>
        </w:pBdr>
        <w:shd w:val="clear" w:color="auto" w:fill="F9F7F3"/>
        <w:spacing w:after="150" w:line="273" w:lineRule="atLeast"/>
        <w:textAlignment w:val="baseline"/>
        <w:rPr>
          <w:rFonts w:ascii="Consolas" w:hAnsi="Consolas"/>
          <w:color w:val="000000"/>
          <w:lang w:val="en-US"/>
        </w:rPr>
      </w:pPr>
      <w:r w:rsidRPr="00E77C01">
        <w:rPr>
          <w:rFonts w:ascii="Consolas" w:hAnsi="Consolas"/>
          <w:color w:val="000000"/>
          <w:lang w:val="en-US"/>
        </w:rPr>
        <w:t>s.ZData = v_powers * M * pz * M' * u_powers;</w:t>
      </w:r>
    </w:p>
    <w:p w:rsidR="00E77C01" w:rsidRDefault="00E77C01" w:rsidP="00E77C01">
      <w:pPr>
        <w:pStyle w:val="Overskrift1"/>
        <w:rPr>
          <w:lang w:val="en-US"/>
        </w:rPr>
      </w:pPr>
      <w:r>
        <w:rPr>
          <w:lang w:val="en-US"/>
        </w:rPr>
        <w:t>My own notes (Elias):</w:t>
      </w:r>
    </w:p>
    <w:p w:rsidR="00E77C01" w:rsidRDefault="00E77C01" w:rsidP="00E77C01">
      <w:pPr>
        <w:rPr>
          <w:lang w:val="en-US"/>
        </w:rPr>
      </w:pPr>
      <w:r>
        <w:rPr>
          <w:lang w:val="en-US"/>
        </w:rPr>
        <w:t>x and y are assumed to be in a regular grid, so I only need to calculate z.</w:t>
      </w:r>
    </w:p>
    <w:p w:rsidR="00D74EDA" w:rsidRDefault="00D74EDA" w:rsidP="00FC49EF">
      <w:pPr>
        <w:rPr>
          <w:lang w:val="en-US"/>
        </w:rPr>
      </w:pPr>
      <w:r>
        <w:rPr>
          <w:lang w:val="en-US"/>
        </w:rPr>
        <w:t>I expect to miss on the order of u,v (mux,muy or muy,mux). I will assume u=mux, v=muy for now.</w:t>
      </w:r>
    </w:p>
    <w:p w:rsidR="00513460" w:rsidRDefault="00513460" w:rsidP="00FC49EF">
      <w:pPr>
        <w:rPr>
          <w:lang w:val="en-US"/>
        </w:rPr>
      </w:pPr>
      <w:r>
        <w:rPr>
          <w:lang w:val="en-US"/>
        </w:rPr>
        <w:t>I will compute MP</w:t>
      </w:r>
      <w:r w:rsidR="002728DF">
        <w:rPr>
          <w:lang w:val="en-US"/>
        </w:rPr>
        <w:t>z</w:t>
      </w:r>
      <w:r>
        <w:rPr>
          <w:lang w:val="en-US"/>
        </w:rPr>
        <w:t>M</w:t>
      </w:r>
      <w:r w:rsidRPr="00513460">
        <w:rPr>
          <w:vertAlign w:val="superscript"/>
          <w:lang w:val="en-US"/>
        </w:rPr>
        <w:t>T</w:t>
      </w:r>
      <w:r>
        <w:rPr>
          <w:lang w:val="en-US"/>
        </w:rPr>
        <w:t xml:space="preserve"> for all cells once per frame. I will be using normalized coordinates, so </w:t>
      </w:r>
      <w:r w:rsidR="003A6D6C">
        <w:rPr>
          <w:lang w:val="en-US"/>
        </w:rPr>
        <w:t>I don</w:t>
      </w:r>
      <w:r w:rsidR="003A6D6C">
        <w:rPr>
          <w:lang w:val="en-US"/>
        </w:rPr>
        <w:t>’</w:t>
      </w:r>
      <w:r w:rsidR="003A6D6C">
        <w:rPr>
          <w:lang w:val="en-US"/>
        </w:rPr>
        <w:t>t have to do the calculations for Px,Py.</w:t>
      </w:r>
      <w:bookmarkStart w:id="0" w:name="_GoBack"/>
      <w:bookmarkEnd w:id="0"/>
    </w:p>
    <w:p w:rsidR="00513460" w:rsidRDefault="00606650" w:rsidP="00FC49EF">
      <w:pPr>
        <w:rPr>
          <w:lang w:val="en-US"/>
        </w:rPr>
      </w:pPr>
      <w:r>
        <w:rPr>
          <w:lang w:val="en-US"/>
        </w:rPr>
        <w:t>If</w:t>
      </w:r>
      <w:r w:rsidR="00513460">
        <w:rPr>
          <w:lang w:val="en-US"/>
        </w:rPr>
        <w:t xml:space="preserve"> I set a THREE.Matrix4 from an Array, the array is read in column-major order.</w:t>
      </w:r>
    </w:p>
    <w:p w:rsidR="00513460" w:rsidRPr="00E77C01" w:rsidRDefault="00513460" w:rsidP="00FC49EF">
      <w:pPr>
        <w:rPr>
          <w:lang w:val="en-US"/>
        </w:rPr>
      </w:pPr>
    </w:p>
    <w:p w:rsidR="00E77C01" w:rsidRPr="00E77C01" w:rsidRDefault="00E77C01" w:rsidP="00E77C01">
      <w:pPr>
        <w:rPr>
          <w:lang w:val="en-US"/>
        </w:rPr>
      </w:pPr>
    </w:p>
    <w:sectPr w:rsidR="00E77C01" w:rsidRPr="00E77C01" w:rsidSect="00F82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B"/>
    <w:rsid w:val="0000218B"/>
    <w:rsid w:val="0007232E"/>
    <w:rsid w:val="00256093"/>
    <w:rsid w:val="002728DF"/>
    <w:rsid w:val="003A6D6C"/>
    <w:rsid w:val="00513460"/>
    <w:rsid w:val="00606650"/>
    <w:rsid w:val="006875DA"/>
    <w:rsid w:val="00D20082"/>
    <w:rsid w:val="00D74EDA"/>
    <w:rsid w:val="00DC59B7"/>
    <w:rsid w:val="00E77C01"/>
    <w:rsid w:val="00F06341"/>
    <w:rsid w:val="00F36204"/>
    <w:rsid w:val="00F82F52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1451"/>
  <w15:chartTrackingRefBased/>
  <w15:docId w15:val="{B6123DB6-76AA-468D-BF6B-033AFC42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7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77C01"/>
    <w:rPr>
      <w:color w:val="0563C1" w:themeColor="hyperlink"/>
      <w:u w:val="single"/>
    </w:rPr>
  </w:style>
  <w:style w:type="character" w:styleId="Omtale">
    <w:name w:val="Mention"/>
    <w:basedOn w:val="Standardskriftforavsnitt"/>
    <w:uiPriority w:val="99"/>
    <w:semiHidden/>
    <w:unhideWhenUsed/>
    <w:rsid w:val="00E77C01"/>
    <w:rPr>
      <w:color w:val="2B579A"/>
      <w:shd w:val="clear" w:color="auto" w:fill="E6E6E6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77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E77C01"/>
    <w:rPr>
      <w:rFonts w:ascii="Courier New" w:hAnsi="Courier New" w:cs="Courier New"/>
      <w:sz w:val="20"/>
      <w:szCs w:val="20"/>
    </w:rPr>
  </w:style>
  <w:style w:type="character" w:customStyle="1" w:styleId="keyword">
    <w:name w:val="keyword"/>
    <w:basedOn w:val="Standardskriftforavsnitt"/>
    <w:rsid w:val="00E77C01"/>
  </w:style>
  <w:style w:type="paragraph" w:styleId="Undertittel">
    <w:name w:val="Subtitle"/>
    <w:basedOn w:val="Normal"/>
    <w:next w:val="Normal"/>
    <w:link w:val="UndertittelTegn"/>
    <w:uiPriority w:val="11"/>
    <w:qFormat/>
    <w:rsid w:val="00E77C01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77C01"/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77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D74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logs.mathworks.com/graphics/2015/05/12/patch-wor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Hasle</dc:creator>
  <cp:keywords/>
  <dc:description/>
  <cp:lastModifiedBy>Elias Hasle</cp:lastModifiedBy>
  <cp:revision>8</cp:revision>
  <dcterms:created xsi:type="dcterms:W3CDTF">2017-03-30T19:09:00Z</dcterms:created>
  <dcterms:modified xsi:type="dcterms:W3CDTF">2017-03-30T20:07:00Z</dcterms:modified>
</cp:coreProperties>
</file>